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B147" w14:textId="711A123F" w:rsidR="00A23DD4" w:rsidRDefault="00A23DD4" w:rsidP="00A23DD4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8893BB7" wp14:editId="583E825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A372" w14:textId="77777777" w:rsidR="00A23DD4" w:rsidRDefault="00A23DD4" w:rsidP="00A23DD4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24781E2A" w14:textId="77777777" w:rsidR="00A23DD4" w:rsidRDefault="00A23DD4" w:rsidP="00A23DD4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14:paraId="2F29EB41" w14:textId="489931C7" w:rsidR="00A23DD4" w:rsidRDefault="00A23DD4" w:rsidP="00A23D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br/>
        <w:t xml:space="preserve">Intermediate – DELF </w:t>
      </w:r>
      <w:r>
        <w:rPr>
          <w:rFonts w:ascii="Arial" w:hAnsi="Arial" w:cs="Arial"/>
          <w:b/>
          <w:sz w:val="22"/>
          <w:szCs w:val="22"/>
        </w:rPr>
        <w:t>B1.1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14:paraId="7632E6B7" w14:textId="77777777" w:rsidR="00A23DD4" w:rsidRDefault="00A23DD4" w:rsidP="00A23DD4">
      <w:pPr>
        <w:jc w:val="center"/>
        <w:rPr>
          <w:rFonts w:ascii="Arial" w:hAnsi="Arial" w:cs="Arial"/>
          <w:b/>
          <w:sz w:val="22"/>
          <w:szCs w:val="22"/>
        </w:rPr>
      </w:pPr>
    </w:p>
    <w:p w14:paraId="19C9ECF9" w14:textId="77777777" w:rsidR="00A23DD4" w:rsidRDefault="00A23DD4" w:rsidP="00A23DD4">
      <w:pPr>
        <w:jc w:val="left"/>
        <w:rPr>
          <w:rFonts w:ascii="Arial" w:hAnsi="Arial" w:cs="Arial"/>
          <w:b/>
          <w:sz w:val="28"/>
          <w:szCs w:val="28"/>
        </w:rPr>
      </w:pPr>
    </w:p>
    <w:p w14:paraId="7294D4E9" w14:textId="745132A7" w:rsidR="00A23DD4" w:rsidRDefault="00A23DD4" w:rsidP="00A23DD4">
      <w:pPr>
        <w:ind w:left="-284"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$1</w:t>
      </w:r>
      <w:r>
        <w:rPr>
          <w:rFonts w:ascii="Comic Sans MS" w:hAnsi="Comic Sans MS" w:cs="Arial"/>
          <w:szCs w:val="24"/>
        </w:rPr>
        <w:t xml:space="preserve">21.50 </w:t>
      </w:r>
      <w:r>
        <w:rPr>
          <w:rFonts w:ascii="Comic Sans MS" w:hAnsi="Comic Sans MS" w:cs="Arial"/>
          <w:szCs w:val="24"/>
        </w:rPr>
        <w:t xml:space="preserve">for 1.30 classes – </w:t>
      </w:r>
      <w:r>
        <w:rPr>
          <w:rFonts w:ascii="Comic Sans MS" w:hAnsi="Comic Sans MS" w:cs="Arial"/>
          <w:szCs w:val="24"/>
        </w:rPr>
        <w:t>9</w:t>
      </w:r>
      <w:r>
        <w:rPr>
          <w:rFonts w:ascii="Comic Sans MS" w:hAnsi="Comic Sans MS" w:cs="Arial"/>
          <w:szCs w:val="24"/>
        </w:rPr>
        <w:t xml:space="preserve"> weeks (7 students or more)</w:t>
      </w:r>
      <w:r>
        <w:rPr>
          <w:rFonts w:ascii="Comic Sans MS" w:hAnsi="Comic Sans MS" w:cs="Arial"/>
          <w:szCs w:val="24"/>
        </w:rPr>
        <w:br/>
      </w:r>
      <w:r w:rsidRPr="00A23DD4">
        <w:rPr>
          <w:rFonts w:asciiTheme="majorHAnsi" w:hAnsiTheme="majorHAnsi" w:cstheme="majorHAnsi"/>
          <w:b/>
          <w:color w:val="FF0000"/>
          <w:lang w:val="en-NZ"/>
        </w:rPr>
        <w:t>From 2019 you need to be an Alliance Française Nelson Tasman member to benefit from French lessons.</w:t>
      </w:r>
      <w:r w:rsidRPr="00A23DD4">
        <w:rPr>
          <w:rFonts w:asciiTheme="majorHAnsi" w:hAnsiTheme="majorHAnsi" w:cstheme="majorHAnsi"/>
          <w:b/>
          <w:color w:val="FF0000"/>
          <w:lang w:val="en-NZ"/>
        </w:rPr>
        <w:br/>
      </w:r>
      <w:r w:rsidRPr="00A23DD4"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 w:rsidRPr="00A23DD4"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r w:rsidRPr="00A23DD4"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Full Membership = ​$40 individual / Couple membership = $60</w:t>
      </w:r>
      <w:r w:rsidRPr="00A23DD4">
        <w:rPr>
          <w:rFonts w:asciiTheme="majorHAnsi" w:hAnsiTheme="majorHAnsi" w:cstheme="majorHAnsi"/>
          <w:b/>
          <w:color w:val="ED7D31" w:themeColor="accent2"/>
          <w:sz w:val="20"/>
          <w:shd w:val="clear" w:color="auto" w:fill="FFFFFF"/>
        </w:rPr>
        <w:br/>
      </w:r>
      <w:hyperlink r:id="rId6" w:history="1">
        <w:r w:rsidRPr="005E57EC"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52B8E149" w14:textId="77777777" w:rsidR="00A23DD4" w:rsidRDefault="00A23DD4" w:rsidP="00A23DD4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19A78410" w14:textId="77777777" w:rsidR="00A23DD4" w:rsidRDefault="00A23DD4" w:rsidP="00A23DD4">
      <w:pPr>
        <w:jc w:val="left"/>
        <w:rPr>
          <w:rFonts w:ascii="Comic Sans MS" w:hAnsi="Comic Sans MS" w:cs="Arial"/>
          <w:szCs w:val="24"/>
        </w:rPr>
      </w:pPr>
    </w:p>
    <w:p w14:paraId="4A822BC9" w14:textId="6D7F1E3B" w:rsidR="00A23DD4" w:rsidRDefault="00A23DD4" w:rsidP="00A23DD4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bookmarkStart w:id="0" w:name="_GoBack"/>
      <w:bookmarkEnd w:id="0"/>
      <w:r>
        <w:rPr>
          <w:rFonts w:ascii="Comic Sans MS" w:hAnsi="Comic Sans MS" w:cs="Arial"/>
          <w:szCs w:val="24"/>
        </w:rPr>
        <w:t>12/2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26/2</w:t>
      </w:r>
      <w:r>
        <w:rPr>
          <w:rFonts w:ascii="Comic Sans MS" w:hAnsi="Comic Sans MS" w:cs="Arial"/>
          <w:szCs w:val="24"/>
        </w:rPr>
        <w:br/>
        <w:t>4/3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11/3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18/3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25/3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br/>
        <w:t>1/4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8/4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15/4</w:t>
      </w:r>
    </w:p>
    <w:p w14:paraId="7ED68CEA" w14:textId="77777777" w:rsidR="00A23DD4" w:rsidRDefault="00A23DD4" w:rsidP="00A23DD4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A23DD4" w14:paraId="2AC1F356" w14:textId="77777777" w:rsidTr="00A23DD4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E8F77B" w14:textId="77777777" w:rsidR="00A23DD4" w:rsidRDefault="00A23DD4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AD093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0554C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4664F96F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23DD4" w14:paraId="04B178F6" w14:textId="77777777" w:rsidTr="00A23DD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1062D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6E7AE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DA2D773" w14:textId="77777777" w:rsidR="00A23DD4" w:rsidRDefault="00A23DD4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03D6D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23DD4" w14:paraId="429B5975" w14:textId="77777777" w:rsidTr="00A23DD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7A1A4F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113C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4B1D7AE" w14:textId="77777777" w:rsidR="00A23DD4" w:rsidRDefault="00A23DD4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007B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23DD4" w14:paraId="39068F7D" w14:textId="77777777" w:rsidTr="00A23DD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3B11F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EE760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F240A" w14:textId="77777777" w:rsidR="00A23DD4" w:rsidRDefault="00A23DD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4BBB91FD" w14:textId="77777777" w:rsidR="00A23DD4" w:rsidRDefault="00A23DD4" w:rsidP="00A23DD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7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75DC801B" w14:textId="77777777" w:rsidR="00A23DD4" w:rsidRDefault="00A23DD4" w:rsidP="00A23DD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272B8CE9" w14:textId="77777777" w:rsidR="00A23DD4" w:rsidRDefault="00A23DD4" w:rsidP="00A23DD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4CC99F49" w14:textId="77777777" w:rsidR="00A23DD4" w:rsidRDefault="00A23DD4" w:rsidP="00A23DD4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8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6DF088C9" w14:textId="4ACB1F5D" w:rsidR="00A23DD4" w:rsidRDefault="00A23DD4" w:rsidP="00A23DD4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20</w:t>
      </w:r>
      <w:r>
        <w:rPr>
          <w:rFonts w:ascii="Comic Sans MS" w:hAnsi="Comic Sans MS"/>
          <w:sz w:val="22"/>
          <w:szCs w:val="22"/>
        </w:rPr>
        <w:t>20</w:t>
      </w:r>
    </w:p>
    <w:p w14:paraId="3FBC7BFC" w14:textId="77777777" w:rsidR="00A23DD4" w:rsidRDefault="00A23DD4" w:rsidP="00A23DD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9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3CED3ADA" w14:textId="77777777" w:rsidR="00A23DD4" w:rsidRDefault="00A23DD4" w:rsidP="00A23DD4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73F7A1E5" w14:textId="77777777" w:rsidR="00A23DD4" w:rsidRDefault="00A23DD4" w:rsidP="00A23DD4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16436766" w14:textId="77777777" w:rsidR="00A23DD4" w:rsidRDefault="00A23DD4"/>
    <w:sectPr w:rsidR="00A23DD4" w:rsidSect="00A2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D4"/>
    <w:rsid w:val="00A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A34F"/>
  <w15:chartTrackingRefBased/>
  <w15:docId w15:val="{EACF5857-8A31-4E54-9F2C-588C41C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3D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DD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.security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wheelerfren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nelsontasma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fnelsontasman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newheelerfre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</cp:revision>
  <dcterms:created xsi:type="dcterms:W3CDTF">2019-12-24T05:33:00Z</dcterms:created>
  <dcterms:modified xsi:type="dcterms:W3CDTF">2019-12-24T05:39:00Z</dcterms:modified>
</cp:coreProperties>
</file>